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53" w:rsidRDefault="00B52953" w:rsidP="00B5295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Аудит финансовой отчетности Товарищества осуществляется ТОО НАК «ЦЕНТРАУДИТ-КАЗАХСТАН». Данная аудиторская компания является победителем процедуры выбора аудиторской организации в соответствии с Правилами по выбору аудиторской организации для АО «Самрук-</w:t>
      </w:r>
      <w:r w:rsidR="00F94135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Қ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азына» и организаций, более пятидесяти процентов голосующих акций (долей участия) которых прямо или косвенно принадлежат АО «Самрук-</w:t>
      </w:r>
      <w:r w:rsidR="00F94135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Қ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азына» на праве собственности или доверительного управления и </w:t>
      </w:r>
      <w:r w:rsidR="006F1173">
        <w:rPr>
          <w:rFonts w:ascii="Times New Roman" w:hAnsi="Times New Roman" w:cs="Times New Roman"/>
          <w:noProof/>
          <w:sz w:val="28"/>
          <w:szCs w:val="28"/>
          <w:lang w:eastAsia="ru-RU"/>
        </w:rPr>
        <w:t>утверждена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решением </w:t>
      </w:r>
      <w:r w:rsidR="006F1173">
        <w:rPr>
          <w:rFonts w:ascii="Times New Roman" w:hAnsi="Times New Roman" w:cs="Times New Roman"/>
          <w:noProof/>
          <w:sz w:val="28"/>
          <w:szCs w:val="28"/>
          <w:lang w:eastAsia="ru-RU"/>
        </w:rPr>
        <w:t>Правления</w:t>
      </w:r>
      <w:r w:rsidR="00F941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АО «Самрук-</w:t>
      </w:r>
      <w:r w:rsidR="00F94135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Қ</w:t>
      </w:r>
      <w:r w:rsidR="00F94135">
        <w:rPr>
          <w:rFonts w:ascii="Times New Roman" w:hAnsi="Times New Roman" w:cs="Times New Roman"/>
          <w:noProof/>
          <w:sz w:val="28"/>
          <w:szCs w:val="28"/>
          <w:lang w:eastAsia="ru-RU"/>
        </w:rPr>
        <w:t>азына»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(протокол №</w:t>
      </w:r>
      <w:r w:rsidR="00F94135">
        <w:rPr>
          <w:rFonts w:ascii="Times New Roman" w:hAnsi="Times New Roman" w:cs="Times New Roman"/>
          <w:noProof/>
          <w:sz w:val="28"/>
          <w:szCs w:val="28"/>
          <w:lang w:eastAsia="ru-RU"/>
        </w:rPr>
        <w:t>25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 w:rsidR="00F94135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 </w:t>
      </w:r>
      <w:r w:rsidR="00F94135">
        <w:rPr>
          <w:rFonts w:ascii="Times New Roman" w:hAnsi="Times New Roman" w:cs="Times New Roman"/>
          <w:noProof/>
          <w:sz w:val="28"/>
          <w:szCs w:val="28"/>
          <w:lang w:eastAsia="ru-RU"/>
        </w:rPr>
        <w:t>29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.0</w:t>
      </w:r>
      <w:r w:rsidR="00F94135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.20</w:t>
      </w:r>
      <w:r w:rsidR="00F94135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года).</w:t>
      </w:r>
    </w:p>
    <w:p w:rsidR="00B52953" w:rsidRDefault="00B52953" w:rsidP="00B5295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2953" w:rsidRDefault="00B52953" w:rsidP="00B5295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 компании ТОО НАК «ЦЕНТРАУДИТ-КАЗАХСТАН»</w:t>
      </w:r>
    </w:p>
    <w:p w:rsidR="00B52953" w:rsidRDefault="00B52953" w:rsidP="00B5295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Специалисты  компании ТОО НАК «ЦЕНТРАУДИТ-КАЗАХСТАН» обладают ведущими мировыми квалификациями в области аудита и бухгалтерского учета, такими как </w:t>
      </w:r>
      <w:r w:rsidRPr="00F94135">
        <w:rPr>
          <w:rFonts w:ascii="Times New Roman" w:hAnsi="Times New Roman" w:cs="Times New Roman"/>
          <w:noProof/>
          <w:sz w:val="28"/>
          <w:szCs w:val="28"/>
          <w:lang w:eastAsia="ru-RU"/>
        </w:rPr>
        <w:t>ACCA</w:t>
      </w:r>
      <w:r w:rsidR="00F02B22" w:rsidRPr="00F941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02B22" w:rsidRPr="00F9413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CIPA</w:t>
      </w:r>
      <w:r w:rsidR="00F02B22" w:rsidRPr="00F941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02B22" w:rsidRPr="00F9413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CAP</w:t>
      </w:r>
      <w:r w:rsidR="00F02B22" w:rsidRPr="00F94135">
        <w:rPr>
          <w:rFonts w:ascii="Times New Roman" w:hAnsi="Times New Roman" w:cs="Times New Roman"/>
          <w:noProof/>
          <w:sz w:val="28"/>
          <w:szCs w:val="28"/>
          <w:lang w:eastAsia="ru-RU"/>
        </w:rPr>
        <w:t>, ДипИФР, «Налоговый консультант»,</w:t>
      </w:r>
      <w:r w:rsidR="00F02B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также являются аудиторами РК и профессиональными бухгалтерами РК. </w:t>
      </w:r>
    </w:p>
    <w:p w:rsidR="00B52953" w:rsidRDefault="00B52953" w:rsidP="00B5295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Аудиторы ТОО НАК «ЦЕНТРАУДИТ-КАЗАХСТАН»  являются сертифицированными специалистами, обладающими глубокими знаниями и значительным практическим опытом. В числе основных проектов, реализованными ТОО НАК «ЦЕНТРАУДИТ-КАЗАХСТАН» значатся следующие проекты:</w:t>
      </w:r>
    </w:p>
    <w:p w:rsidR="00B52953" w:rsidRDefault="00B52953" w:rsidP="00B5295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-Аудит финансовой отчетности международных и казахстанских компаний добывающего и энергетического секторов;</w:t>
      </w:r>
    </w:p>
    <w:p w:rsidR="00B52953" w:rsidRDefault="00B52953" w:rsidP="00B5295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-Аудит финансовой отчетности в торговых и сервисных компаниях Казахстана;</w:t>
      </w:r>
    </w:p>
    <w:p w:rsidR="00B52953" w:rsidRDefault="00B52953" w:rsidP="00B5295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-Налоговое консультирование;</w:t>
      </w:r>
    </w:p>
    <w:p w:rsidR="00B52953" w:rsidRDefault="00B52953" w:rsidP="00B5295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-Совершенствование систем внутреннего контроля и управления рисками;</w:t>
      </w:r>
    </w:p>
    <w:p w:rsidR="00B52953" w:rsidRDefault="00B52953" w:rsidP="00B5295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-Оптимизация бизнес-процессов;</w:t>
      </w:r>
    </w:p>
    <w:p w:rsidR="00B52953" w:rsidRDefault="00B52953" w:rsidP="00B5295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-Проведение согласованных процедур;</w:t>
      </w:r>
    </w:p>
    <w:p w:rsidR="00B52953" w:rsidRDefault="00B52953" w:rsidP="00B5295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-Проведение финансовой и налоговой экспертизы (financial and tax due diligence) и другие.</w:t>
      </w:r>
    </w:p>
    <w:p w:rsidR="00B52953" w:rsidRDefault="00B52953" w:rsidP="00B5295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2953" w:rsidRDefault="00B52953" w:rsidP="006F1173">
      <w:pPr>
        <w:spacing w:after="0"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ТОО НАК «ЦЕНТРАУДИТ-КАЗАХСТАН» в Казахстане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050000, Казахстан, г. Алматы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ул. </w:t>
      </w:r>
      <w:r w:rsidR="00404131">
        <w:rPr>
          <w:rFonts w:ascii="Times New Roman" w:hAnsi="Times New Roman" w:cs="Times New Roman"/>
          <w:noProof/>
          <w:sz w:val="28"/>
          <w:szCs w:val="28"/>
          <w:lang w:eastAsia="ru-RU"/>
        </w:rPr>
        <w:t>Аль-фараби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04131">
        <w:rPr>
          <w:rFonts w:ascii="Times New Roman" w:hAnsi="Times New Roman" w:cs="Times New Roman"/>
          <w:noProof/>
          <w:sz w:val="28"/>
          <w:szCs w:val="28"/>
          <w:lang w:eastAsia="ru-RU"/>
        </w:rPr>
        <w:t>19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+7 (727) </w:t>
      </w:r>
      <w:r w:rsidR="006F1173">
        <w:rPr>
          <w:rFonts w:ascii="Times New Roman" w:hAnsi="Times New Roman" w:cs="Times New Roman"/>
          <w:noProof/>
          <w:sz w:val="28"/>
          <w:szCs w:val="28"/>
          <w:lang w:eastAsia="ru-RU"/>
        </w:rPr>
        <w:t>311 03 45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+7 (</w:t>
      </w:r>
      <w:r w:rsidR="006F1173">
        <w:rPr>
          <w:rFonts w:ascii="Times New Roman" w:hAnsi="Times New Roman" w:cs="Times New Roman"/>
          <w:noProof/>
          <w:sz w:val="28"/>
          <w:szCs w:val="28"/>
          <w:lang w:eastAsia="ru-RU"/>
        </w:rPr>
        <w:t>777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6F1173">
        <w:rPr>
          <w:rFonts w:ascii="Times New Roman" w:hAnsi="Times New Roman" w:cs="Times New Roman"/>
          <w:noProof/>
          <w:sz w:val="28"/>
          <w:szCs w:val="28"/>
          <w:lang w:eastAsia="ru-RU"/>
        </w:rPr>
        <w:t>220 45 24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hyperlink r:id="rId4" w:history="1">
        <w:r w:rsidR="006F1173">
          <w:rPr>
            <w:rStyle w:val="a3"/>
            <w:rFonts w:ascii="Roboto Condensed" w:hAnsi="Roboto Condensed"/>
            <w:b/>
            <w:bCs/>
            <w:caps/>
            <w:color w:val="4B4B4B"/>
            <w:sz w:val="21"/>
            <w:szCs w:val="21"/>
          </w:rPr>
          <w:t>CENTERAUDIT@CENTERAUDIT.KZ</w:t>
        </w:r>
      </w:hyperlink>
    </w:p>
    <w:p w:rsidR="00B52953" w:rsidRDefault="00B52953" w:rsidP="00B52953">
      <w:pPr>
        <w:rPr>
          <w:noProof/>
          <w:lang w:eastAsia="ru-RU"/>
        </w:rPr>
      </w:pPr>
    </w:p>
    <w:p w:rsidR="00290D78" w:rsidRDefault="00290D78"/>
    <w:sectPr w:rsidR="00290D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94"/>
    <w:rsid w:val="00290D78"/>
    <w:rsid w:val="00404131"/>
    <w:rsid w:val="006F1173"/>
    <w:rsid w:val="007B7294"/>
    <w:rsid w:val="00984E62"/>
    <w:rsid w:val="009F3AAC"/>
    <w:rsid w:val="00B52953"/>
    <w:rsid w:val="00F02B22"/>
    <w:rsid w:val="00F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0325-5ACB-4DCF-99BC-C43E4E6A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5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eraudit@centeraudi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SKC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Ushurbakieva Roshangul (SKC)</dc:creator>
  <cp:keywords/>
  <dc:description/>
  <cp:lastModifiedBy>Ushurbakieva Roshangul (SKC)</cp:lastModifiedBy>
  <cp:revision>8</cp:revision>
  <dcterms:created xsi:type="dcterms:W3CDTF">2021-05-04T04:29:00Z</dcterms:created>
  <dcterms:modified xsi:type="dcterms:W3CDTF">2021-05-10T21:16:00Z</dcterms:modified>
</cp:coreProperties>
</file>